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5" w:rsidRDefault="003F6F59" w:rsidP="00147F15">
      <w:pPr>
        <w:spacing w:after="118"/>
        <w:ind w:right="617"/>
        <w:jc w:val="right"/>
      </w:pPr>
      <w:r>
        <w:rPr>
          <w:noProof/>
        </w:rPr>
      </w:r>
      <w:r>
        <w:rPr>
          <w:noProof/>
        </w:rPr>
        <w:pict>
          <v:group id="Gruppo 1" o:spid="_x0000_s1026" style="width:454.2pt;height:136.5pt;mso-position-horizontal-relative:char;mso-position-vertical-relative:line" coordsize="57683,17336">
            <v:rect id="Rectangle 6" o:spid="_x0000_s1027" style="position:absolute;left:52895;top:6395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7" o:spid="_x0000_s1028" style="position:absolute;top:15908;width:3696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8" o:spid="_x0000_s1029" style="position:absolute;left:27819;top:15908;width:252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9" o:spid="_x0000_s1030" style="position:absolute;left:29709;top:15908;width:127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10" o:spid="_x0000_s1031" style="position:absolute;left:44006;top:15908;width:847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11" o:spid="_x0000_s1032" style="position:absolute;left:44646;top:15908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5" o:spid="_x0000_s1033" type="#_x0000_t75" style="position:absolute;left:8510;width:44549;height:7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">
              <v:imagedata r:id="rId5" o:title=""/>
            </v:shape>
            <v:shape id="Picture 147" o:spid="_x0000_s1034" type="#_x0000_t75" style="position:absolute;left:30833;top:8625;width:13263;height: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">
              <v:imagedata r:id="rId6" o:title=""/>
            </v:shape>
            <v:rect id="Rectangle 166" o:spid="_x0000_s1035" style="position:absolute;left:8582;top:15649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 id="Picture 168" o:spid="_x0000_s1036" type="#_x0000_t75" style="position:absolute;left:1125;top:9245;width:7505;height:7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">
              <v:imagedata r:id="rId7" o:title=""/>
            </v:shape>
            <v:rect id="Rectangle 171" o:spid="_x0000_s1037" style="position:absolute;left:25365;top:15542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 id="Picture 1546" o:spid="_x0000_s1038" type="#_x0000_t75" style="position:absolute;left:14864;top:9200;width:9723;height:7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">
              <v:imagedata r:id="rId8" o:title=""/>
            </v:shape>
            <v:shape id="Picture 1547" o:spid="_x0000_s1039" type="#_x0000_t75" style="position:absolute;left:48361;top:9616;width:9327;height:6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">
              <v:imagedata r:id="rId9" o:title=""/>
            </v:shape>
            <w10:wrap type="none"/>
            <w10:anchorlock/>
          </v:group>
        </w:pict>
      </w:r>
    </w:p>
    <w:p w:rsidR="00147F15" w:rsidRDefault="00147F15" w:rsidP="00147F15">
      <w:pPr>
        <w:spacing w:after="0"/>
        <w:ind w:left="10" w:right="67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ISTITUTO COMPRENSIVO</w:t>
      </w:r>
    </w:p>
    <w:p w:rsidR="00147F15" w:rsidRDefault="00147F15" w:rsidP="00147F15">
      <w:pPr>
        <w:spacing w:after="0"/>
        <w:ind w:left="10" w:right="64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“Don Diana”</w:t>
      </w:r>
    </w:p>
    <w:p w:rsidR="00147F15" w:rsidRDefault="00147F15" w:rsidP="00147F15">
      <w:pPr>
        <w:spacing w:after="32"/>
        <w:ind w:right="65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Via Cavour,20 – 81033 Casal di Principe (CE)</w:t>
      </w:r>
    </w:p>
    <w:p w:rsidR="005421B2" w:rsidRDefault="00147F15" w:rsidP="005421B2">
      <w:pPr>
        <w:spacing w:after="186"/>
        <w:ind w:right="304"/>
        <w:jc w:val="center"/>
        <w:rPr>
          <w:rFonts w:ascii="Vivaldi" w:eastAsia="Vivaldi" w:hAnsi="Vivaldi" w:cs="Vivaldi"/>
          <w:i/>
          <w:sz w:val="20"/>
        </w:rPr>
      </w:pPr>
      <w:r>
        <w:rPr>
          <w:i/>
          <w:sz w:val="20"/>
        </w:rPr>
        <w:t xml:space="preserve">C.F.90033300618 </w:t>
      </w:r>
      <w:r>
        <w:rPr>
          <w:rFonts w:ascii="Wingdings" w:eastAsia="Wingdings" w:hAnsi="Wingdings" w:cs="Wingdings"/>
          <w:sz w:val="21"/>
        </w:rPr>
        <w:t></w:t>
      </w:r>
      <w:r>
        <w:rPr>
          <w:rFonts w:ascii="Vivaldi" w:eastAsia="Vivaldi" w:hAnsi="Vivaldi" w:cs="Vivaldi"/>
          <w:i/>
          <w:sz w:val="20"/>
        </w:rPr>
        <w:t>-</w:t>
      </w:r>
      <w:r>
        <w:rPr>
          <w:rFonts w:ascii="Comic Sans MS" w:eastAsia="Comic Sans MS" w:hAnsi="Comic Sans MS" w:cs="Comic Sans MS"/>
          <w:b/>
          <w:i/>
          <w:sz w:val="20"/>
        </w:rPr>
        <w:t>P</w:t>
      </w:r>
      <w:r>
        <w:rPr>
          <w:rFonts w:ascii="Vivaldi" w:eastAsia="Vivaldi" w:hAnsi="Vivaldi" w:cs="Vivaldi"/>
          <w:i/>
          <w:sz w:val="20"/>
        </w:rPr>
        <w:t>residenza 081/8162731</w:t>
      </w:r>
      <w:r>
        <w:rPr>
          <w:rFonts w:ascii="Wingdings" w:eastAsia="Wingdings" w:hAnsi="Wingdings" w:cs="Wingdings"/>
          <w:sz w:val="21"/>
        </w:rPr>
        <w:t></w:t>
      </w:r>
      <w:proofErr w:type="spellStart"/>
      <w:r w:rsidR="005421B2">
        <w:rPr>
          <w:rFonts w:ascii="Vivaldi" w:eastAsia="Vivaldi" w:hAnsi="Vivaldi" w:cs="Vivaldi"/>
          <w:i/>
          <w:sz w:val="20"/>
        </w:rPr>
        <w:t>tel</w:t>
      </w:r>
      <w:proofErr w:type="spellEnd"/>
      <w:r w:rsidR="005421B2">
        <w:rPr>
          <w:rFonts w:ascii="Vivaldi" w:eastAsia="Vivaldi" w:hAnsi="Vivaldi" w:cs="Vivaldi"/>
          <w:i/>
          <w:sz w:val="20"/>
        </w:rPr>
        <w:t xml:space="preserve">/fax </w:t>
      </w:r>
      <w:r>
        <w:rPr>
          <w:rFonts w:ascii="Vivaldi" w:eastAsia="Vivaldi" w:hAnsi="Vivaldi" w:cs="Vivaldi"/>
          <w:i/>
          <w:sz w:val="20"/>
        </w:rPr>
        <w:t>081/8921075</w:t>
      </w:r>
    </w:p>
    <w:p w:rsidR="00147F15" w:rsidRDefault="00147F15" w:rsidP="005421B2">
      <w:pPr>
        <w:spacing w:after="186"/>
        <w:ind w:right="304"/>
        <w:jc w:val="center"/>
      </w:pP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ceic872001@istruzione.it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. - 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ceic872001@pec.istruzione.it</w:t>
      </w:r>
    </w:p>
    <w:p w:rsidR="00B57B1C" w:rsidRPr="006E61AF" w:rsidRDefault="00B57B1C">
      <w:pPr>
        <w:rPr>
          <w:rFonts w:ascii="Times New Roman" w:hAnsi="Times New Roman" w:cs="Times New Roman"/>
        </w:rPr>
      </w:pPr>
    </w:p>
    <w:p w:rsidR="00147F15" w:rsidRDefault="00D76E65" w:rsidP="00B545F1">
      <w:pPr>
        <w:jc w:val="center"/>
        <w:rPr>
          <w:rFonts w:ascii="Times New Roman" w:hAnsi="Times New Roman" w:cs="Times New Roman"/>
          <w:b/>
        </w:rPr>
      </w:pPr>
      <w:r w:rsidRPr="006E61AF">
        <w:rPr>
          <w:rFonts w:ascii="Times New Roman" w:hAnsi="Times New Roman" w:cs="Times New Roman"/>
          <w:b/>
        </w:rPr>
        <w:t>RENDICONTAZIONE MENSILE</w:t>
      </w:r>
      <w:r w:rsidR="00DF6FE0">
        <w:rPr>
          <w:rFonts w:ascii="Times New Roman" w:hAnsi="Times New Roman" w:cs="Times New Roman"/>
          <w:b/>
        </w:rPr>
        <w:t xml:space="preserve"> INCARICHI AGGIUNTIVI</w:t>
      </w:r>
    </w:p>
    <w:p w:rsidR="00AC5752" w:rsidRPr="006E61AF" w:rsidRDefault="00DF6FE0" w:rsidP="00AC575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a.s.</w:t>
      </w:r>
      <w:proofErr w:type="spellEnd"/>
      <w:r>
        <w:rPr>
          <w:rFonts w:ascii="Times New Roman" w:hAnsi="Times New Roman" w:cs="Times New Roman"/>
          <w:b/>
        </w:rPr>
        <w:t xml:space="preserve"> 2019/2020</w:t>
      </w:r>
    </w:p>
    <w:p w:rsidR="00AC5752" w:rsidRPr="006E61AF" w:rsidRDefault="00AC5752" w:rsidP="00B545F1">
      <w:pPr>
        <w:jc w:val="center"/>
        <w:rPr>
          <w:rFonts w:ascii="Times New Roman" w:hAnsi="Times New Roman" w:cs="Times New Roman"/>
          <w:b/>
        </w:rPr>
      </w:pPr>
    </w:p>
    <w:p w:rsidR="00A83B97" w:rsidRPr="006E61AF" w:rsidRDefault="00A83B97" w:rsidP="00A83B97">
      <w:pPr>
        <w:rPr>
          <w:rFonts w:ascii="Times New Roman" w:hAnsi="Times New Roman" w:cs="Times New Roman"/>
        </w:rPr>
      </w:pPr>
      <w:r w:rsidRPr="006E61AF">
        <w:rPr>
          <w:rFonts w:ascii="Times New Roman" w:hAnsi="Times New Roman" w:cs="Times New Roman"/>
        </w:rPr>
        <w:t>Nominativo Docente: _______________________</w:t>
      </w:r>
      <w:r w:rsidR="00B545F1" w:rsidRPr="006E61AF">
        <w:rPr>
          <w:rFonts w:ascii="Times New Roman" w:hAnsi="Times New Roman" w:cs="Times New Roman"/>
        </w:rPr>
        <w:t>Mese</w:t>
      </w:r>
    </w:p>
    <w:p w:rsidR="00454FAA" w:rsidRPr="006E61AF" w:rsidRDefault="00AC5752" w:rsidP="00AC5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Incarico ricevuto: (</w:t>
      </w:r>
      <w:r w:rsidR="006D06D2" w:rsidRPr="006E61AF">
        <w:rPr>
          <w:rFonts w:ascii="Times New Roman" w:hAnsi="Times New Roman" w:cs="Times New Roman"/>
        </w:rPr>
        <w:t xml:space="preserve"> Responsabile di plesso, PNSD</w:t>
      </w:r>
      <w:r w:rsidR="00B545F1" w:rsidRPr="006E61AF">
        <w:rPr>
          <w:rFonts w:ascii="Times New Roman" w:hAnsi="Times New Roman" w:cs="Times New Roman"/>
        </w:rPr>
        <w:t xml:space="preserve"> Animatore e Team</w:t>
      </w:r>
      <w:r>
        <w:rPr>
          <w:rFonts w:ascii="Times New Roman" w:hAnsi="Times New Roman" w:cs="Times New Roman"/>
        </w:rPr>
        <w:t xml:space="preserve"> componente docente</w:t>
      </w:r>
      <w:r w:rsidR="00B545F1" w:rsidRPr="006E61AF">
        <w:rPr>
          <w:rFonts w:ascii="Times New Roman" w:hAnsi="Times New Roman" w:cs="Times New Roman"/>
        </w:rPr>
        <w:t>,  Responsabili</w:t>
      </w:r>
      <w:r>
        <w:rPr>
          <w:rFonts w:ascii="Times New Roman" w:hAnsi="Times New Roman" w:cs="Times New Roman"/>
        </w:rPr>
        <w:t xml:space="preserve"> di D</w:t>
      </w:r>
      <w:r w:rsidR="006D06D2" w:rsidRPr="006E61AF">
        <w:rPr>
          <w:rFonts w:ascii="Times New Roman" w:hAnsi="Times New Roman" w:cs="Times New Roman"/>
        </w:rPr>
        <w:t>ipartimento</w:t>
      </w:r>
      <w:r>
        <w:rPr>
          <w:rFonts w:ascii="Times New Roman" w:hAnsi="Times New Roman" w:cs="Times New Roman"/>
        </w:rPr>
        <w:t>;</w:t>
      </w:r>
      <w:r w:rsidR="00711207">
        <w:rPr>
          <w:rFonts w:ascii="Times New Roman" w:hAnsi="Times New Roman" w:cs="Times New Roman"/>
        </w:rPr>
        <w:t xml:space="preserve"> Coordinatori di interclasse e di intersezione,</w:t>
      </w:r>
      <w:r>
        <w:rPr>
          <w:rFonts w:ascii="Times New Roman" w:hAnsi="Times New Roman" w:cs="Times New Roman"/>
        </w:rPr>
        <w:t xml:space="preserve"> Nucleo Interno di V</w:t>
      </w:r>
      <w:r w:rsidR="00B545F1" w:rsidRPr="006E61AF">
        <w:rPr>
          <w:rFonts w:ascii="Times New Roman" w:hAnsi="Times New Roman" w:cs="Times New Roman"/>
        </w:rPr>
        <w:t>alutazione componente docenti per competenze;</w:t>
      </w:r>
      <w:r w:rsidR="00711207">
        <w:rPr>
          <w:rFonts w:ascii="Times New Roman" w:hAnsi="Times New Roman" w:cs="Times New Roman"/>
        </w:rPr>
        <w:t xml:space="preserve"> </w:t>
      </w:r>
      <w:proofErr w:type="spellStart"/>
      <w:r w:rsidR="00711207">
        <w:rPr>
          <w:rFonts w:ascii="Times New Roman" w:hAnsi="Times New Roman" w:cs="Times New Roman"/>
        </w:rPr>
        <w:t>Niv</w:t>
      </w:r>
      <w:proofErr w:type="spellEnd"/>
      <w:r w:rsidR="00711207">
        <w:rPr>
          <w:rFonts w:ascii="Times New Roman" w:hAnsi="Times New Roman" w:cs="Times New Roman"/>
        </w:rPr>
        <w:t xml:space="preserve"> Infanzia;</w:t>
      </w:r>
      <w:r>
        <w:rPr>
          <w:rFonts w:ascii="Times New Roman" w:hAnsi="Times New Roman" w:cs="Times New Roman"/>
        </w:rPr>
        <w:t xml:space="preserve"> Referen</w:t>
      </w:r>
      <w:r w:rsidR="00711207">
        <w:rPr>
          <w:rFonts w:ascii="Times New Roman" w:hAnsi="Times New Roman" w:cs="Times New Roman"/>
        </w:rPr>
        <w:t xml:space="preserve">ti: </w:t>
      </w:r>
      <w:r>
        <w:rPr>
          <w:rFonts w:ascii="Times New Roman" w:hAnsi="Times New Roman" w:cs="Times New Roman"/>
        </w:rPr>
        <w:t xml:space="preserve"> Bullismo e </w:t>
      </w:r>
      <w:proofErr w:type="spellStart"/>
      <w:r>
        <w:rPr>
          <w:rFonts w:ascii="Times New Roman" w:hAnsi="Times New Roman" w:cs="Times New Roman"/>
        </w:rPr>
        <w:t>Cyb</w:t>
      </w:r>
      <w:r w:rsidR="00DF6FE0">
        <w:rPr>
          <w:rFonts w:ascii="Times New Roman" w:hAnsi="Times New Roman" w:cs="Times New Roman"/>
        </w:rPr>
        <w:t>erbulli</w:t>
      </w:r>
      <w:r w:rsidR="00711207">
        <w:rPr>
          <w:rFonts w:ascii="Times New Roman" w:hAnsi="Times New Roman" w:cs="Times New Roman"/>
        </w:rPr>
        <w:t>smo</w:t>
      </w:r>
      <w:proofErr w:type="spellEnd"/>
      <w:r w:rsidR="00711207">
        <w:rPr>
          <w:rFonts w:ascii="Times New Roman" w:hAnsi="Times New Roman" w:cs="Times New Roman"/>
        </w:rPr>
        <w:t>, I</w:t>
      </w:r>
      <w:r w:rsidR="00DF6FE0">
        <w:rPr>
          <w:rFonts w:ascii="Times New Roman" w:hAnsi="Times New Roman" w:cs="Times New Roman"/>
        </w:rPr>
        <w:t>nclusione,</w:t>
      </w:r>
      <w:r w:rsidR="00711207">
        <w:rPr>
          <w:rFonts w:ascii="Times New Roman" w:hAnsi="Times New Roman" w:cs="Times New Roman"/>
        </w:rPr>
        <w:t xml:space="preserve"> INVALSI</w:t>
      </w:r>
      <w:r>
        <w:rPr>
          <w:rFonts w:ascii="Times New Roman" w:hAnsi="Times New Roman" w:cs="Times New Roman"/>
        </w:rPr>
        <w:t xml:space="preserve"> Supporto organizzativo </w:t>
      </w:r>
      <w:proofErr w:type="spellStart"/>
      <w:r>
        <w:rPr>
          <w:rFonts w:ascii="Times New Roman" w:hAnsi="Times New Roman" w:cs="Times New Roman"/>
        </w:rPr>
        <w:t>D.S.</w:t>
      </w:r>
      <w:proofErr w:type="spellEnd"/>
      <w:r>
        <w:rPr>
          <w:rFonts w:ascii="Times New Roman" w:hAnsi="Times New Roman" w:cs="Times New Roman"/>
        </w:rPr>
        <w:t xml:space="preserve">, Coordinatore RAV Infanzia; </w:t>
      </w:r>
      <w:r w:rsidR="00B545F1" w:rsidRPr="006E61AF">
        <w:rPr>
          <w:rFonts w:ascii="Times New Roman" w:hAnsi="Times New Roman" w:cs="Times New Roman"/>
        </w:rPr>
        <w:t xml:space="preserve">GLI </w:t>
      </w:r>
      <w:r>
        <w:rPr>
          <w:rFonts w:ascii="Times New Roman" w:hAnsi="Times New Roman" w:cs="Times New Roman"/>
        </w:rPr>
        <w:t xml:space="preserve">Commissione </w:t>
      </w:r>
      <w:r w:rsidR="00711207">
        <w:rPr>
          <w:rFonts w:ascii="Times New Roman" w:hAnsi="Times New Roman" w:cs="Times New Roman"/>
        </w:rPr>
        <w:t>Componente docenti, Responsabili di laboratorio</w:t>
      </w:r>
      <w:r w:rsidR="00B545F1" w:rsidRPr="006E61AF">
        <w:rPr>
          <w:rFonts w:ascii="Times New Roman" w:hAnsi="Times New Roman" w:cs="Times New Roman"/>
        </w:rPr>
        <w:t>)</w:t>
      </w:r>
    </w:p>
    <w:p w:rsidR="00A83B97" w:rsidRPr="006E61AF" w:rsidRDefault="00A83B97" w:rsidP="00A83B97">
      <w:pPr>
        <w:rPr>
          <w:rFonts w:ascii="Times New Roman" w:hAnsi="Times New Roman" w:cs="Times New Roman"/>
        </w:rPr>
      </w:pPr>
    </w:p>
    <w:p w:rsidR="00A83B97" w:rsidRPr="00AC5752" w:rsidRDefault="006D06D2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Incarico assegnato</w:t>
      </w:r>
      <w:r w:rsidR="00AC5752">
        <w:rPr>
          <w:rFonts w:ascii="Times New Roman" w:hAnsi="Times New Roman" w:cs="Times New Roman"/>
        </w:rPr>
        <w:t xml:space="preserve"> </w:t>
      </w:r>
      <w:r w:rsidR="00A83B97" w:rsidRPr="00AC5752">
        <w:rPr>
          <w:rFonts w:ascii="Times New Roman" w:hAnsi="Times New Roman" w:cs="Times New Roman"/>
        </w:rPr>
        <w:t xml:space="preserve">riportare i compiti </w:t>
      </w:r>
      <w:r w:rsidR="00AC5752">
        <w:rPr>
          <w:rFonts w:ascii="Times New Roman" w:hAnsi="Times New Roman" w:cs="Times New Roman"/>
        </w:rPr>
        <w:t>svolti nel periodo di riferimento e afferenti alla nomina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Obiettivi p</w:t>
      </w:r>
      <w:r w:rsidR="00073035" w:rsidRPr="00AC5752">
        <w:rPr>
          <w:rFonts w:ascii="Times New Roman" w:hAnsi="Times New Roman" w:cs="Times New Roman"/>
        </w:rPr>
        <w:t xml:space="preserve">erseguiti/risultati raggiunti </w:t>
      </w:r>
      <w:r w:rsidR="00AC5752">
        <w:rPr>
          <w:rFonts w:ascii="Times New Roman" w:hAnsi="Times New Roman" w:cs="Times New Roman"/>
        </w:rPr>
        <w:t>mese …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 xml:space="preserve">Sintesi delle attività e delle iniziative attuate </w:t>
      </w:r>
      <w:r w:rsidR="00AC5752">
        <w:rPr>
          <w:rFonts w:ascii="Times New Roman" w:hAnsi="Times New Roman" w:cs="Times New Roman"/>
        </w:rPr>
        <w:t>e risultati conseguiti: punti di forza e di criticità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Incontri con commis</w:t>
      </w:r>
      <w:r w:rsidR="006D06D2" w:rsidRPr="00AC5752">
        <w:rPr>
          <w:rFonts w:ascii="Times New Roman" w:hAnsi="Times New Roman" w:cs="Times New Roman"/>
        </w:rPr>
        <w:t>sioni/gruppi afferenti all’incarico ricevuto.</w:t>
      </w:r>
      <w:r w:rsidR="002043AD" w:rsidRPr="00AC5752">
        <w:rPr>
          <w:rFonts w:ascii="Times New Roman" w:hAnsi="Times New Roman" w:cs="Times New Roman"/>
        </w:rPr>
        <w:t xml:space="preserve"> Azioni implementate</w:t>
      </w:r>
      <w:r w:rsidR="006D06D2" w:rsidRPr="00AC5752">
        <w:rPr>
          <w:rFonts w:ascii="Times New Roman" w:hAnsi="Times New Roman" w:cs="Times New Roman"/>
        </w:rPr>
        <w:t xml:space="preserve"> dal docente</w:t>
      </w:r>
      <w:r w:rsidRPr="00AC5752">
        <w:rPr>
          <w:rFonts w:ascii="Times New Roman" w:hAnsi="Times New Roman" w:cs="Times New Roman"/>
        </w:rPr>
        <w:t xml:space="preserve"> differenzi</w:t>
      </w:r>
      <w:r w:rsidR="006D06D2" w:rsidRPr="00AC5752">
        <w:rPr>
          <w:rFonts w:ascii="Times New Roman" w:hAnsi="Times New Roman" w:cs="Times New Roman"/>
        </w:rPr>
        <w:t>ate per tipologia</w:t>
      </w:r>
      <w:r w:rsidR="002043AD" w:rsidRPr="00AC5752">
        <w:rPr>
          <w:rFonts w:ascii="Times New Roman" w:hAnsi="Times New Roman" w:cs="Times New Roman"/>
        </w:rPr>
        <w:t xml:space="preserve"> </w:t>
      </w:r>
      <w:r w:rsidR="00AC5752">
        <w:rPr>
          <w:rFonts w:ascii="Times New Roman" w:hAnsi="Times New Roman" w:cs="Times New Roman"/>
        </w:rPr>
        <w:t>di azione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ind w:left="360"/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Documenti e/o strumenti prodotti</w:t>
      </w:r>
      <w:r w:rsidR="00AC5752">
        <w:rPr>
          <w:rFonts w:ascii="Times New Roman" w:hAnsi="Times New Roman" w:cs="Times New Roman"/>
        </w:rPr>
        <w:t xml:space="preserve"> e condivisi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Descrizione delle strategie utilizzate per promuovere l’informazione ed il raccor</w:t>
      </w:r>
      <w:r w:rsidR="006D06D2" w:rsidRPr="00AC5752">
        <w:rPr>
          <w:rFonts w:ascii="Times New Roman" w:hAnsi="Times New Roman" w:cs="Times New Roman"/>
        </w:rPr>
        <w:t>do con i colleghi, le altre figure di sistema</w:t>
      </w:r>
      <w:r w:rsidRPr="00AC5752">
        <w:rPr>
          <w:rFonts w:ascii="Times New Roman" w:hAnsi="Times New Roman" w:cs="Times New Roman"/>
        </w:rPr>
        <w:t>, il Dirigente scolastico, il territorio.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Motivi che hanno favorito/ostacolato il pieno raggiungimento degli obiettivi</w:t>
      </w:r>
      <w:r w:rsidR="00AC5752">
        <w:rPr>
          <w:rFonts w:ascii="Times New Roman" w:hAnsi="Times New Roman" w:cs="Times New Roman"/>
        </w:rPr>
        <w:t xml:space="preserve"> e azioni da proporre per realizzare quanto previsto dalla nomina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0B77F9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roposte concrete per l’implementazione dei compiti attribuiti e </w:t>
      </w:r>
      <w:r w:rsidRPr="000C4502">
        <w:rPr>
          <w:rFonts w:ascii="Times New Roman" w:hAnsi="Times New Roman" w:cs="Times New Roman"/>
        </w:rPr>
        <w:t xml:space="preserve"> riprogettazione </w:t>
      </w:r>
      <w:r>
        <w:rPr>
          <w:rFonts w:ascii="Times New Roman" w:hAnsi="Times New Roman" w:cs="Times New Roman"/>
        </w:rPr>
        <w:t>delle azioni poste e da porre in essere</w:t>
      </w:r>
      <w:r w:rsidRPr="00AC575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</w:rPr>
      </w:pPr>
    </w:p>
    <w:p w:rsidR="00A83B97" w:rsidRDefault="00A83B97" w:rsidP="00A83B97">
      <w:pPr>
        <w:rPr>
          <w:sz w:val="26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  <w:b/>
        </w:rPr>
        <w:t xml:space="preserve">Autovalutazione finale </w:t>
      </w:r>
      <w:r w:rsidRPr="00AC5752">
        <w:rPr>
          <w:rFonts w:ascii="Times New Roman" w:hAnsi="Times New Roman" w:cs="Times New Roman"/>
        </w:rPr>
        <w:t>(min. 1 - max. 7)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p w:rsidR="00A83B97" w:rsidRPr="00AC575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</w:rPr>
        <w:t>Grado di raggiungimento degli obiettivi</w:t>
      </w:r>
      <w:r w:rsidR="00BA3AA1" w:rsidRPr="00AC5752">
        <w:rPr>
          <w:rFonts w:ascii="Times New Roman" w:hAnsi="Times New Roman" w:cs="Times New Roman"/>
        </w:rPr>
        <w:t>: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AC575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AC575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</w:rPr>
        <w:t>Grado di efficacia degli interventi svolti</w:t>
      </w:r>
      <w:r w:rsidR="00BA3AA1" w:rsidRPr="00AC5752">
        <w:rPr>
          <w:rFonts w:ascii="Times New Roman" w:hAnsi="Times New Roman" w:cs="Times New Roman"/>
        </w:rPr>
        <w:t>: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AC575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AC575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</w:rPr>
        <w:t>Grado di soddisfazione professionale per la funzione svolta</w:t>
      </w:r>
      <w:r w:rsidR="00BA3AA1" w:rsidRPr="00AC5752">
        <w:rPr>
          <w:rFonts w:ascii="Times New Roman" w:hAnsi="Times New Roman" w:cs="Times New Roman"/>
        </w:rPr>
        <w:t>: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AC575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0B77F9" w:rsidRDefault="00A83B97" w:rsidP="00A83B97">
      <w:pPr>
        <w:rPr>
          <w:rFonts w:ascii="Times New Roman" w:hAnsi="Times New Roman" w:cs="Times New Roman"/>
        </w:rPr>
      </w:pPr>
      <w:r w:rsidRPr="000B77F9">
        <w:rPr>
          <w:rFonts w:ascii="Times New Roman" w:hAnsi="Times New Roman" w:cs="Times New Roman"/>
        </w:rPr>
        <w:tab/>
        <w:t>Data</w:t>
      </w:r>
    </w:p>
    <w:p w:rsidR="00A83B97" w:rsidRPr="000B77F9" w:rsidRDefault="00A83B97" w:rsidP="00A83B97">
      <w:pPr>
        <w:rPr>
          <w:rFonts w:ascii="Times New Roman" w:hAnsi="Times New Roman" w:cs="Times New Roman"/>
        </w:rPr>
      </w:pPr>
      <w:r w:rsidRPr="000B77F9">
        <w:rPr>
          <w:rFonts w:ascii="Times New Roman" w:hAnsi="Times New Roman" w:cs="Times New Roman"/>
        </w:rPr>
        <w:t>_________________</w:t>
      </w:r>
    </w:p>
    <w:p w:rsidR="00A83B97" w:rsidRPr="000B77F9" w:rsidRDefault="00A83B97" w:rsidP="00A83B97">
      <w:pPr>
        <w:pStyle w:val="Titolo3"/>
        <w:numPr>
          <w:ilvl w:val="2"/>
          <w:numId w:val="1"/>
        </w:numPr>
        <w:rPr>
          <w:sz w:val="22"/>
          <w:szCs w:val="22"/>
        </w:rPr>
      </w:pP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  <w:t>Firma</w:t>
      </w:r>
    </w:p>
    <w:p w:rsidR="00A83B97" w:rsidRPr="000B77F9" w:rsidRDefault="00A83B97" w:rsidP="00A83B97">
      <w:pPr>
        <w:rPr>
          <w:rFonts w:ascii="Times New Roman" w:hAnsi="Times New Roman" w:cs="Times New Roman"/>
        </w:rPr>
      </w:pP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  <w:t>____________________</w:t>
      </w:r>
    </w:p>
    <w:p w:rsidR="00147F15" w:rsidRDefault="00147F15"/>
    <w:p w:rsidR="00147F15" w:rsidRDefault="00147F15"/>
    <w:p w:rsidR="00147F15" w:rsidRDefault="00147F15"/>
    <w:p w:rsidR="00D76E65" w:rsidRDefault="00D76E65"/>
    <w:p w:rsidR="00D76E65" w:rsidRDefault="00D76E65"/>
    <w:p w:rsidR="00D76E65" w:rsidRDefault="00D76E65"/>
    <w:sectPr w:rsidR="00D76E65" w:rsidSect="00F33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A746D5"/>
    <w:multiLevelType w:val="hybridMultilevel"/>
    <w:tmpl w:val="F8161DF2"/>
    <w:lvl w:ilvl="0" w:tplc="B3F41DC8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pStyle w:val="Titolo3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284D"/>
    <w:rsid w:val="00073035"/>
    <w:rsid w:val="000B77F9"/>
    <w:rsid w:val="000F6CC6"/>
    <w:rsid w:val="00147F15"/>
    <w:rsid w:val="002043AD"/>
    <w:rsid w:val="003868AB"/>
    <w:rsid w:val="003F6F59"/>
    <w:rsid w:val="004125B7"/>
    <w:rsid w:val="00454FAA"/>
    <w:rsid w:val="004767E3"/>
    <w:rsid w:val="004D6D61"/>
    <w:rsid w:val="005421B2"/>
    <w:rsid w:val="00684074"/>
    <w:rsid w:val="006D06D2"/>
    <w:rsid w:val="006E61AF"/>
    <w:rsid w:val="00711207"/>
    <w:rsid w:val="008255DE"/>
    <w:rsid w:val="00864B6C"/>
    <w:rsid w:val="0087284D"/>
    <w:rsid w:val="00912C69"/>
    <w:rsid w:val="00A3550D"/>
    <w:rsid w:val="00A83B97"/>
    <w:rsid w:val="00AC5752"/>
    <w:rsid w:val="00B27325"/>
    <w:rsid w:val="00B545F1"/>
    <w:rsid w:val="00B57B1C"/>
    <w:rsid w:val="00BA3AA1"/>
    <w:rsid w:val="00C2112C"/>
    <w:rsid w:val="00C23FEF"/>
    <w:rsid w:val="00C515A8"/>
    <w:rsid w:val="00D76E65"/>
    <w:rsid w:val="00DF6FE0"/>
    <w:rsid w:val="00EA72ED"/>
    <w:rsid w:val="00F3389B"/>
    <w:rsid w:val="00FC41A5"/>
    <w:rsid w:val="00FD03CE"/>
    <w:rsid w:val="00FD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F15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83B9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83B9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A83B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83B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3B9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3B97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rosa.bruno</cp:lastModifiedBy>
  <cp:revision>2</cp:revision>
  <dcterms:created xsi:type="dcterms:W3CDTF">2019-11-12T12:34:00Z</dcterms:created>
  <dcterms:modified xsi:type="dcterms:W3CDTF">2019-11-12T12:34:00Z</dcterms:modified>
</cp:coreProperties>
</file>